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89" w:rsidRPr="00E07AE1" w:rsidRDefault="001F3389" w:rsidP="001F3389">
      <w:pPr>
        <w:autoSpaceDE w:val="0"/>
        <w:autoSpaceDN w:val="0"/>
        <w:adjustRightInd w:val="0"/>
        <w:spacing w:after="0" w:line="240" w:lineRule="auto"/>
        <w:rPr>
          <w:rFonts w:ascii="TimesNewRomanPSMT" w:eastAsia="Cambria" w:hAnsi="TimesNewRomanPSMT" w:cs="TimesNewRomanPSMT"/>
          <w:sz w:val="19"/>
          <w:szCs w:val="19"/>
        </w:rPr>
      </w:pPr>
      <w:bookmarkStart w:id="0" w:name="_GoBack"/>
      <w:bookmarkEnd w:id="0"/>
      <w:r w:rsidRPr="00E07AE1">
        <w:rPr>
          <w:rFonts w:ascii="TimesNewRomanPSMT" w:eastAsia="Cambria" w:hAnsi="TimesNewRomanPSMT" w:cs="TimesNewRomanPSMT"/>
          <w:sz w:val="24"/>
          <w:szCs w:val="24"/>
        </w:rPr>
        <w:t>C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ONFERENZA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E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PISCOPALE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I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>TALIANA</w:t>
      </w:r>
    </w:p>
    <w:p w:rsidR="001F3389" w:rsidRPr="00E07AE1" w:rsidRDefault="001F3389" w:rsidP="001F3389">
      <w:pPr>
        <w:autoSpaceDE w:val="0"/>
        <w:autoSpaceDN w:val="0"/>
        <w:adjustRightInd w:val="0"/>
        <w:spacing w:after="0" w:line="240" w:lineRule="auto"/>
        <w:rPr>
          <w:rFonts w:ascii="TimesNewRomanPSMT" w:eastAsia="Cambria" w:hAnsi="TimesNewRomanPSMT" w:cs="TimesNewRomanPSMT"/>
          <w:sz w:val="19"/>
          <w:szCs w:val="19"/>
        </w:rPr>
      </w:pPr>
      <w:r w:rsidRPr="00E07AE1">
        <w:rPr>
          <w:rFonts w:ascii="TimesNewRomanPSMT" w:eastAsia="Cambria" w:hAnsi="TimesNewRomanPSMT" w:cs="TimesNewRomanPSMT"/>
          <w:sz w:val="24"/>
          <w:szCs w:val="24"/>
        </w:rPr>
        <w:t>S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ERVIZIO NAZIONALE PER GLI STUDI SUPERIORI DI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T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EOLOGIA E DI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S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CIENZE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R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>ELIGIOSE</w:t>
      </w:r>
    </w:p>
    <w:p w:rsidR="001F3389" w:rsidRPr="00E07AE1" w:rsidRDefault="001F3389" w:rsidP="001F3389">
      <w:pPr>
        <w:autoSpaceDE w:val="0"/>
        <w:autoSpaceDN w:val="0"/>
        <w:adjustRightInd w:val="0"/>
        <w:spacing w:after="0" w:line="240" w:lineRule="auto"/>
        <w:rPr>
          <w:rFonts w:ascii="TimesNewRomanPSMT" w:eastAsia="Cambria" w:hAnsi="TimesNewRomanPSMT" w:cs="TimesNewRomanPSMT"/>
          <w:sz w:val="24"/>
          <w:szCs w:val="24"/>
        </w:rPr>
      </w:pPr>
      <w:r w:rsidRPr="00E07AE1">
        <w:rPr>
          <w:rFonts w:ascii="TimesNewRomanPSMT" w:eastAsia="Cambria" w:hAnsi="TimesNewRomanPSMT" w:cs="TimesNewRomanPSMT"/>
          <w:sz w:val="24"/>
          <w:szCs w:val="24"/>
        </w:rPr>
        <w:t>I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NCONTRO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“C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ARITÀ INTELLETTUALE </w:t>
      </w:r>
      <w:r w:rsidRPr="00E07AE1">
        <w:rPr>
          <w:rFonts w:ascii="TimesNewRomanPS-ItalicMT" w:eastAsia="Cambria" w:hAnsi="TimesNewRomanPS-ItalicMT" w:cs="TimesNewRomanPS-ItalicMT"/>
          <w:iCs/>
          <w:sz w:val="19"/>
          <w:szCs w:val="19"/>
        </w:rPr>
        <w:t>E</w:t>
      </w:r>
      <w:r w:rsidRPr="00E07AE1">
        <w:rPr>
          <w:rFonts w:ascii="TimesNewRomanPS-ItalicMT" w:eastAsia="Cambria" w:hAnsi="TimesNewRomanPS-ItalicMT" w:cs="TimesNewRomanPS-ItalicMT"/>
          <w:i/>
          <w:iCs/>
          <w:sz w:val="19"/>
          <w:szCs w:val="19"/>
        </w:rPr>
        <w:t xml:space="preserve"> 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>NUOVO UMANESIMO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” – A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SSISI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 xml:space="preserve">11-12 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GIUGNO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2015</w:t>
      </w:r>
    </w:p>
    <w:p w:rsidR="001F3389" w:rsidRPr="00E07AE1" w:rsidRDefault="001F3389" w:rsidP="001F33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eastAsia="Cambria" w:hAnsi="TimesNewRomanPSMT" w:cs="TimesNewRomanPSMT"/>
          <w:sz w:val="19"/>
          <w:szCs w:val="19"/>
        </w:rPr>
      </w:pP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SALUTO DELLA 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S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EN.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A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NGELA  </w:t>
      </w:r>
      <w:r w:rsidRPr="00E07AE1">
        <w:rPr>
          <w:rFonts w:ascii="TimesNewRomanPSMT" w:eastAsia="Cambria" w:hAnsi="TimesNewRomanPSMT" w:cs="TimesNewRomanPSMT"/>
          <w:sz w:val="24"/>
          <w:szCs w:val="24"/>
        </w:rPr>
        <w:t>D’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>ONGHIA</w:t>
      </w:r>
      <w:r w:rsidR="00E07AE1">
        <w:rPr>
          <w:rFonts w:ascii="TimesNewRomanPSMT" w:eastAsia="Cambria" w:hAnsi="TimesNewRomanPSMT" w:cs="TimesNewRomanPSMT"/>
          <w:sz w:val="19"/>
          <w:szCs w:val="19"/>
        </w:rPr>
        <w:t xml:space="preserve">, </w:t>
      </w:r>
      <w:r w:rsidR="00E07AE1" w:rsidRPr="00E07AE1">
        <w:rPr>
          <w:rFonts w:ascii="TimesNewRomanPSMT" w:eastAsia="Cambria" w:hAnsi="TimesNewRomanPSMT" w:cs="TimesNewRomanPSMT"/>
          <w:sz w:val="19"/>
          <w:szCs w:val="19"/>
        </w:rPr>
        <w:t>S</w:t>
      </w:r>
      <w:r w:rsidR="00E07AE1">
        <w:rPr>
          <w:rFonts w:ascii="TimesNewRomanPSMT" w:eastAsia="Cambria" w:hAnsi="TimesNewRomanPSMT" w:cs="TimesNewRomanPSMT"/>
          <w:sz w:val="19"/>
          <w:szCs w:val="19"/>
        </w:rPr>
        <w:t xml:space="preserve">OTTOSEGRETARIO DI </w:t>
      </w:r>
      <w:r w:rsidR="00E07AE1" w:rsidRPr="00E07AE1">
        <w:rPr>
          <w:rFonts w:ascii="TimesNewRomanPSMT" w:eastAsia="Cambria" w:hAnsi="TimesNewRomanPSMT" w:cs="TimesNewRomanPSMT"/>
          <w:sz w:val="24"/>
          <w:szCs w:val="24"/>
        </w:rPr>
        <w:t>S</w:t>
      </w:r>
      <w:r w:rsidR="00E07AE1">
        <w:rPr>
          <w:rFonts w:ascii="TimesNewRomanPSMT" w:eastAsia="Cambria" w:hAnsi="TimesNewRomanPSMT" w:cs="TimesNewRomanPSMT"/>
          <w:sz w:val="19"/>
          <w:szCs w:val="19"/>
        </w:rPr>
        <w:t>TATO ALL’</w:t>
      </w:r>
      <w:r w:rsidR="00E07AE1" w:rsidRPr="00E07AE1">
        <w:rPr>
          <w:rFonts w:ascii="TimesNewRomanPSMT" w:eastAsia="Cambria" w:hAnsi="TimesNewRomanPSMT" w:cs="TimesNewRomanPSMT"/>
          <w:sz w:val="24"/>
          <w:szCs w:val="24"/>
        </w:rPr>
        <w:t>I</w:t>
      </w:r>
      <w:r w:rsidR="00E07AE1">
        <w:rPr>
          <w:rFonts w:ascii="TimesNewRomanPSMT" w:eastAsia="Cambria" w:hAnsi="TimesNewRomanPSMT" w:cs="TimesNewRomanPSMT"/>
          <w:sz w:val="19"/>
          <w:szCs w:val="19"/>
        </w:rPr>
        <w:t xml:space="preserve">STRUZIONE </w:t>
      </w:r>
      <w:r w:rsidR="00E07AE1">
        <w:rPr>
          <w:rFonts w:ascii="TimesNewRomanPSMT" w:eastAsia="Cambria" w:hAnsi="TimesNewRomanPSMT" w:cs="TimesNewRomanPSMT"/>
          <w:sz w:val="24"/>
          <w:szCs w:val="24"/>
        </w:rPr>
        <w:t>U</w:t>
      </w:r>
      <w:r w:rsidR="00E07AE1">
        <w:rPr>
          <w:rFonts w:ascii="TimesNewRomanPSMT" w:eastAsia="Cambria" w:hAnsi="TimesNewRomanPSMT" w:cs="TimesNewRomanPSMT"/>
          <w:sz w:val="19"/>
          <w:szCs w:val="19"/>
        </w:rPr>
        <w:t xml:space="preserve">NIVERSITÀ E </w:t>
      </w:r>
      <w:r w:rsidR="00E07AE1" w:rsidRPr="00E07AE1">
        <w:rPr>
          <w:rFonts w:ascii="TimesNewRomanPSMT" w:eastAsia="Cambria" w:hAnsi="TimesNewRomanPSMT" w:cs="TimesNewRomanPSMT"/>
          <w:sz w:val="24"/>
          <w:szCs w:val="24"/>
        </w:rPr>
        <w:t>R</w:t>
      </w:r>
      <w:r w:rsidR="00E07AE1">
        <w:rPr>
          <w:rFonts w:ascii="TimesNewRomanPSMT" w:eastAsia="Cambria" w:hAnsi="TimesNewRomanPSMT" w:cs="TimesNewRomanPSMT"/>
          <w:sz w:val="19"/>
          <w:szCs w:val="19"/>
        </w:rPr>
        <w:t>ICERCA</w:t>
      </w:r>
      <w:r w:rsidR="00E07AE1" w:rsidRPr="00E07AE1">
        <w:rPr>
          <w:rFonts w:ascii="TimesNewRomanPSMT" w:eastAsia="Cambria" w:hAnsi="TimesNewRomanPSMT" w:cs="TimesNewRomanPSMT"/>
          <w:sz w:val="19"/>
          <w:szCs w:val="19"/>
        </w:rPr>
        <w:t xml:space="preserve"> </w:t>
      </w:r>
      <w:r w:rsidRPr="00E07AE1">
        <w:rPr>
          <w:rFonts w:ascii="TimesNewRomanPSMT" w:eastAsia="Cambria" w:hAnsi="TimesNewRomanPSMT" w:cs="TimesNewRomanPSMT"/>
          <w:sz w:val="19"/>
          <w:szCs w:val="19"/>
        </w:rPr>
        <w:t xml:space="preserve">  </w:t>
      </w:r>
    </w:p>
    <w:p w:rsidR="001F3389" w:rsidRPr="00E07AE1" w:rsidRDefault="001F3389" w:rsidP="001F3389">
      <w:pPr>
        <w:spacing w:after="0" w:line="240" w:lineRule="auto"/>
        <w:jc w:val="center"/>
        <w:rPr>
          <w:rFonts w:ascii="TimesNewRomanPSMT" w:eastAsia="Cambria" w:hAnsi="TimesNewRomanPSMT" w:cs="TimesNewRomanPSMT"/>
          <w:sz w:val="19"/>
          <w:szCs w:val="19"/>
        </w:rPr>
      </w:pPr>
    </w:p>
    <w:p w:rsidR="001F3389" w:rsidRPr="00E07AE1" w:rsidRDefault="001F3389" w:rsidP="003F4E49">
      <w:pPr>
        <w:jc w:val="both"/>
        <w:rPr>
          <w:i/>
          <w:sz w:val="28"/>
          <w:szCs w:val="28"/>
        </w:rPr>
      </w:pPr>
    </w:p>
    <w:p w:rsidR="003E35E5" w:rsidRPr="00E07AE1" w:rsidRDefault="001F3389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 xml:space="preserve"> </w:t>
      </w:r>
      <w:r w:rsidR="003E35E5" w:rsidRPr="00E07AE1">
        <w:rPr>
          <w:sz w:val="28"/>
          <w:szCs w:val="28"/>
        </w:rPr>
        <w:t>“</w:t>
      </w:r>
      <w:r w:rsidR="00945029" w:rsidRPr="00E07AE1">
        <w:rPr>
          <w:sz w:val="28"/>
          <w:szCs w:val="28"/>
        </w:rPr>
        <w:t>Vi porto il mio saluto, sono molto felice di essere qui, Vi ringrazio per il gentile invito e per il mio personale coinvolgimento a questo seminario che è per me motivo di grande gioia. Saluto i presenti con deferenza. Auguro a tutti una giornata di studio e di riflessione molto proficua che Vi conduca a condividere, come è proprio nello stile della Chiesa,</w:t>
      </w:r>
      <w:r w:rsidR="003E35E5" w:rsidRPr="00E07AE1">
        <w:rPr>
          <w:sz w:val="28"/>
          <w:szCs w:val="28"/>
        </w:rPr>
        <w:t xml:space="preserve"> </w:t>
      </w:r>
      <w:r w:rsidR="00D4649D" w:rsidRPr="00E07AE1">
        <w:rPr>
          <w:sz w:val="28"/>
          <w:szCs w:val="28"/>
        </w:rPr>
        <w:t xml:space="preserve">la scelta di indirizzi da adottare nella ricerca continua del miglioramento della qualità dell’offerta formativa dei Vostri Istituti Superiori ed Universitari. </w:t>
      </w:r>
    </w:p>
    <w:p w:rsidR="003E35E5" w:rsidRPr="00E07AE1" w:rsidRDefault="00D4649D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 xml:space="preserve">Non nascondo di aver provato una certa soddisfazione nel rilevare </w:t>
      </w:r>
      <w:r w:rsidR="002774FB" w:rsidRPr="00E07AE1">
        <w:rPr>
          <w:sz w:val="28"/>
          <w:szCs w:val="28"/>
        </w:rPr>
        <w:t>come</w:t>
      </w:r>
      <w:r w:rsidRPr="00E07AE1">
        <w:rPr>
          <w:sz w:val="28"/>
          <w:szCs w:val="28"/>
        </w:rPr>
        <w:t xml:space="preserve"> in questo cammino impegnato e complesso</w:t>
      </w:r>
      <w:r w:rsidR="003E35E5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</w:t>
      </w:r>
      <w:r w:rsidR="003E35E5" w:rsidRPr="00E07AE1">
        <w:rPr>
          <w:sz w:val="28"/>
          <w:szCs w:val="28"/>
        </w:rPr>
        <w:t>che la Chiesa sta affrontando</w:t>
      </w:r>
      <w:r w:rsidRPr="00E07AE1">
        <w:rPr>
          <w:sz w:val="28"/>
          <w:szCs w:val="28"/>
        </w:rPr>
        <w:t xml:space="preserve"> per approdare al Convegno Nazionale di Firenze</w:t>
      </w:r>
      <w:r w:rsidR="003E35E5" w:rsidRPr="00E07AE1">
        <w:rPr>
          <w:sz w:val="28"/>
          <w:szCs w:val="28"/>
        </w:rPr>
        <w:t xml:space="preserve"> con proposte chiare e vissute, che testimoni</w:t>
      </w:r>
      <w:r w:rsidRPr="00E07AE1">
        <w:rPr>
          <w:sz w:val="28"/>
          <w:szCs w:val="28"/>
        </w:rPr>
        <w:t>no Gesù Cristo come fonte di novità e di annuncio di speranza, si sia voluto riconoscere uno spazio apposito alla missione degli Istituti di Alta Formazione Teologica come segni tangibili di carità intellettuale</w:t>
      </w:r>
      <w:r w:rsidR="00D17F04" w:rsidRPr="00E07AE1">
        <w:rPr>
          <w:sz w:val="28"/>
          <w:szCs w:val="28"/>
        </w:rPr>
        <w:t xml:space="preserve"> offerta al mondo per fronteggiare i cambiamenti rapidi e disorientati dei nostri giorni. </w:t>
      </w:r>
    </w:p>
    <w:p w:rsidR="00945029" w:rsidRPr="00E07AE1" w:rsidRDefault="00D17F04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>In questo Vostro impegno vedo</w:t>
      </w:r>
      <w:r w:rsidR="003E35E5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inoltre</w:t>
      </w:r>
      <w:r w:rsidR="003E35E5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affinità con la missione riformatrice che il Governo Italiano sta cercando di portare avanti, in particolar modo nel settore della formazione e dell’alta formazione, ritenuti settori strategici per affrontare, come Paese, un futuro di progresso e di competitività e per venir fuori da questa crisi che ci attanaglia, che oltre ad essere una crisi economica, è anche sociale, morale. </w:t>
      </w:r>
    </w:p>
    <w:p w:rsidR="00D17F04" w:rsidRPr="00E07AE1" w:rsidRDefault="003E35E5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 xml:space="preserve">L’investimento in conoscenza, </w:t>
      </w:r>
      <w:r w:rsidR="00D17F04" w:rsidRPr="00E07AE1">
        <w:rPr>
          <w:sz w:val="28"/>
          <w:szCs w:val="28"/>
        </w:rPr>
        <w:t>ha ribadito poco tempo fa il Governatore del</w:t>
      </w:r>
      <w:r w:rsidRPr="00E07AE1">
        <w:rPr>
          <w:sz w:val="28"/>
          <w:szCs w:val="28"/>
        </w:rPr>
        <w:t xml:space="preserve">la Banca d’Italia Ignazio Visco </w:t>
      </w:r>
      <w:r w:rsidR="00D17F04" w:rsidRPr="00E07AE1">
        <w:rPr>
          <w:sz w:val="28"/>
          <w:szCs w:val="28"/>
        </w:rPr>
        <w:t>da una tribu</w:t>
      </w:r>
      <w:r w:rsidR="00C823FE" w:rsidRPr="00E07AE1">
        <w:rPr>
          <w:sz w:val="28"/>
          <w:szCs w:val="28"/>
        </w:rPr>
        <w:t xml:space="preserve">na molto autorevole come quella </w:t>
      </w:r>
      <w:r w:rsidR="00D17F04" w:rsidRPr="00E07AE1">
        <w:rPr>
          <w:sz w:val="28"/>
          <w:szCs w:val="28"/>
        </w:rPr>
        <w:t xml:space="preserve">del Festival dell’Economia di Trento, è quella che paga l’interesse più alto; investiamo poco perché </w:t>
      </w:r>
      <w:r w:rsidR="00801014" w:rsidRPr="00E07AE1">
        <w:rPr>
          <w:sz w:val="28"/>
          <w:szCs w:val="28"/>
        </w:rPr>
        <w:t xml:space="preserve">il rendimento è molto differito nel tempo, per cui bisogna essere lungimiranti e compiere quasi </w:t>
      </w:r>
      <w:r w:rsidR="002774FB" w:rsidRPr="00E07AE1">
        <w:rPr>
          <w:sz w:val="28"/>
          <w:szCs w:val="28"/>
        </w:rPr>
        <w:t>«</w:t>
      </w:r>
      <w:r w:rsidR="00801014" w:rsidRPr="00E07AE1">
        <w:rPr>
          <w:sz w:val="28"/>
          <w:szCs w:val="28"/>
        </w:rPr>
        <w:t>atti di fede</w:t>
      </w:r>
      <w:r w:rsidR="002774FB" w:rsidRPr="00E07AE1">
        <w:rPr>
          <w:sz w:val="28"/>
          <w:szCs w:val="28"/>
        </w:rPr>
        <w:t>»</w:t>
      </w:r>
      <w:r w:rsidR="00801014" w:rsidRPr="00E07AE1">
        <w:rPr>
          <w:sz w:val="28"/>
          <w:szCs w:val="28"/>
        </w:rPr>
        <w:t>, senza attendersi benefici immediati.</w:t>
      </w:r>
    </w:p>
    <w:p w:rsidR="00801014" w:rsidRPr="00E07AE1" w:rsidRDefault="00801014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>Sono convinta che dare valore al capitale um</w:t>
      </w:r>
      <w:r w:rsidR="003E35E5" w:rsidRPr="00E07AE1">
        <w:rPr>
          <w:sz w:val="28"/>
          <w:szCs w:val="28"/>
        </w:rPr>
        <w:t>ano del nostro Paese significhi</w:t>
      </w:r>
      <w:r w:rsidR="00C823FE" w:rsidRPr="00E07AE1">
        <w:rPr>
          <w:sz w:val="28"/>
          <w:szCs w:val="28"/>
        </w:rPr>
        <w:t xml:space="preserve"> </w:t>
      </w:r>
      <w:r w:rsidRPr="00E07AE1">
        <w:rPr>
          <w:sz w:val="28"/>
          <w:szCs w:val="28"/>
        </w:rPr>
        <w:t>favorire il consolidarsi di una società sostenibile ed inclusiva, nella certezza che una società tanto più è coesa</w:t>
      </w:r>
      <w:r w:rsidR="003E35E5" w:rsidRPr="00E07AE1">
        <w:rPr>
          <w:sz w:val="28"/>
          <w:szCs w:val="28"/>
        </w:rPr>
        <w:t>, tanto più è innovativa perché coesa</w:t>
      </w:r>
      <w:r w:rsidRPr="00E07AE1">
        <w:rPr>
          <w:sz w:val="28"/>
          <w:szCs w:val="28"/>
        </w:rPr>
        <w:t xml:space="preserve"> e flessibile</w:t>
      </w:r>
      <w:r w:rsidR="003E35E5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</w:t>
      </w:r>
      <w:r w:rsidR="003E35E5" w:rsidRPr="00E07AE1">
        <w:rPr>
          <w:sz w:val="28"/>
          <w:szCs w:val="28"/>
        </w:rPr>
        <w:t>capace di</w:t>
      </w:r>
      <w:r w:rsidRPr="00E07AE1">
        <w:rPr>
          <w:sz w:val="28"/>
          <w:szCs w:val="28"/>
        </w:rPr>
        <w:t xml:space="preserve"> tendere verso il nuovo e </w:t>
      </w:r>
      <w:r w:rsidR="003E35E5" w:rsidRPr="00E07AE1">
        <w:rPr>
          <w:sz w:val="28"/>
          <w:szCs w:val="28"/>
        </w:rPr>
        <w:t>di</w:t>
      </w:r>
      <w:r w:rsidRPr="00E07AE1">
        <w:rPr>
          <w:sz w:val="28"/>
          <w:szCs w:val="28"/>
        </w:rPr>
        <w:t xml:space="preserve"> seguire le tensioni che viviamo giornalmente.</w:t>
      </w:r>
      <w:r w:rsidR="009A52BF" w:rsidRPr="00E07AE1">
        <w:rPr>
          <w:sz w:val="28"/>
          <w:szCs w:val="28"/>
        </w:rPr>
        <w:t xml:space="preserve"> </w:t>
      </w:r>
    </w:p>
    <w:p w:rsidR="009A52BF" w:rsidRPr="00E07AE1" w:rsidRDefault="009A52BF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lastRenderedPageBreak/>
        <w:t>Compito ancora più difficile per Voi</w:t>
      </w:r>
      <w:r w:rsidR="003E35E5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che dovete formare uomini capaci di comunicare al mondo la verità trascendente che parla all’uomo di tutti i tempi</w:t>
      </w:r>
      <w:r w:rsidR="002774FB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e ch</w:t>
      </w:r>
      <w:r w:rsidR="003E35E5" w:rsidRPr="00E07AE1">
        <w:rPr>
          <w:sz w:val="28"/>
          <w:szCs w:val="28"/>
        </w:rPr>
        <w:t xml:space="preserve">e soprattutto parla dell’uomo </w:t>
      </w:r>
      <w:r w:rsidR="002774FB" w:rsidRPr="00E07AE1">
        <w:rPr>
          <w:sz w:val="28"/>
          <w:szCs w:val="28"/>
        </w:rPr>
        <w:t xml:space="preserve">e </w:t>
      </w:r>
      <w:r w:rsidRPr="00E07AE1">
        <w:rPr>
          <w:sz w:val="28"/>
          <w:szCs w:val="28"/>
        </w:rPr>
        <w:t>del suo orizzonte stesso. Ma le difficoltà non devono fermarci nel nostro comune cammino, anzi</w:t>
      </w:r>
      <w:r w:rsidR="002774FB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devono motivarci ad andare avanti, mettendo da parte interessi egoistici e di c</w:t>
      </w:r>
      <w:r w:rsidR="002774FB" w:rsidRPr="00E07AE1">
        <w:rPr>
          <w:sz w:val="28"/>
          <w:szCs w:val="28"/>
        </w:rPr>
        <w:t>asta ed ispirandoci alla Carità</w:t>
      </w:r>
      <w:r w:rsidRPr="00E07AE1">
        <w:rPr>
          <w:sz w:val="28"/>
          <w:szCs w:val="28"/>
        </w:rPr>
        <w:t xml:space="preserve"> che</w:t>
      </w:r>
      <w:r w:rsidR="002774FB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secondo l’insegnamento di S. Paolo, è la virtù teologale più alta e più generosa di tutte. Lo faremo insieme</w:t>
      </w:r>
      <w:r w:rsidR="002774FB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attingendo alla fonte della sana solidarietà e leale colla</w:t>
      </w:r>
      <w:r w:rsidR="003E35E5" w:rsidRPr="00E07AE1">
        <w:rPr>
          <w:sz w:val="28"/>
          <w:szCs w:val="28"/>
        </w:rPr>
        <w:t xml:space="preserve">borazione che, dopo l’adesione </w:t>
      </w:r>
      <w:r w:rsidRPr="00E07AE1">
        <w:rPr>
          <w:sz w:val="28"/>
          <w:szCs w:val="28"/>
        </w:rPr>
        <w:t>della Santa Sede al Processo di Bologna, diventano i motivi ispiratori di un processo riformatore che accomuna università laiche e teologiche.</w:t>
      </w:r>
    </w:p>
    <w:p w:rsidR="00201A15" w:rsidRPr="00E07AE1" w:rsidRDefault="00201A15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>Vi ringrazio per le parole che avete detto ieri, sono convinta che in questo momento, come non mai, abbiamo bisogno di uscire ognuno dai propri palazzi, ognuno dai propri luoghi e di contaminare una società che sta perdendo energia, che sta perdendo quella forza che è stata nostro pilastro per tanti secoli. Quindi Vi prego di uscire, di venirci incontro, di darci una mano</w:t>
      </w:r>
      <w:r w:rsidR="003E35E5" w:rsidRPr="00E07AE1">
        <w:rPr>
          <w:sz w:val="28"/>
          <w:szCs w:val="28"/>
        </w:rPr>
        <w:t>,</w:t>
      </w:r>
      <w:r w:rsidRPr="00E07AE1">
        <w:rPr>
          <w:sz w:val="28"/>
          <w:szCs w:val="28"/>
        </w:rPr>
        <w:t xml:space="preserve"> perché ne abbiamo tanto bisogno</w:t>
      </w:r>
      <w:r w:rsidR="002774FB" w:rsidRPr="00E07AE1">
        <w:rPr>
          <w:sz w:val="28"/>
          <w:szCs w:val="28"/>
        </w:rPr>
        <w:t>, e</w:t>
      </w:r>
      <w:r w:rsidRPr="00E07AE1">
        <w:rPr>
          <w:sz w:val="28"/>
          <w:szCs w:val="28"/>
        </w:rPr>
        <w:t xml:space="preserve"> di spingerci a fare delle cose che possano riportarci a dei sani principi. Abbiamo bisogno che l’amore diventi una spinta per ognuno di noi. </w:t>
      </w:r>
    </w:p>
    <w:p w:rsidR="00201A15" w:rsidRPr="00E07AE1" w:rsidRDefault="00201A15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>Penso che la filosofia debba inseguire la teologia e la teologia debba inseguire la filosofia, sempre, in un continuo circolare di idee e di sani principi.</w:t>
      </w:r>
    </w:p>
    <w:p w:rsidR="00201A15" w:rsidRPr="00E07AE1" w:rsidRDefault="00201A15" w:rsidP="003F4E49">
      <w:pPr>
        <w:jc w:val="both"/>
        <w:rPr>
          <w:sz w:val="28"/>
          <w:szCs w:val="28"/>
        </w:rPr>
      </w:pPr>
      <w:r w:rsidRPr="00E07AE1">
        <w:rPr>
          <w:sz w:val="28"/>
          <w:szCs w:val="28"/>
        </w:rPr>
        <w:t>Quindi</w:t>
      </w:r>
      <w:r w:rsidR="002774FB" w:rsidRPr="00E07AE1">
        <w:rPr>
          <w:sz w:val="28"/>
          <w:szCs w:val="28"/>
        </w:rPr>
        <w:t>, veramente grazie. S</w:t>
      </w:r>
      <w:r w:rsidRPr="00E07AE1">
        <w:rPr>
          <w:sz w:val="28"/>
          <w:szCs w:val="28"/>
        </w:rPr>
        <w:t xml:space="preserve">arò al Vostro fianco per qualsiasi cosa. </w:t>
      </w:r>
    </w:p>
    <w:p w:rsidR="002B0C41" w:rsidRPr="00E07AE1" w:rsidRDefault="00201A15" w:rsidP="003F4E49">
      <w:pPr>
        <w:jc w:val="both"/>
        <w:rPr>
          <w:i/>
          <w:sz w:val="28"/>
          <w:szCs w:val="28"/>
        </w:rPr>
      </w:pPr>
      <w:r w:rsidRPr="00E07AE1">
        <w:rPr>
          <w:sz w:val="28"/>
          <w:szCs w:val="28"/>
        </w:rPr>
        <w:t>Buona giornata a tutti</w:t>
      </w:r>
      <w:r w:rsidR="007F7785" w:rsidRPr="00E07AE1">
        <w:rPr>
          <w:sz w:val="28"/>
          <w:szCs w:val="28"/>
        </w:rPr>
        <w:t>”</w:t>
      </w:r>
      <w:r w:rsidRPr="00E07AE1">
        <w:rPr>
          <w:sz w:val="28"/>
          <w:szCs w:val="28"/>
        </w:rPr>
        <w:t xml:space="preserve">. </w:t>
      </w:r>
    </w:p>
    <w:sectPr w:rsidR="002B0C41" w:rsidRPr="00E07AE1" w:rsidSect="00102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931"/>
    <w:multiLevelType w:val="hybridMultilevel"/>
    <w:tmpl w:val="EA02DDD4"/>
    <w:lvl w:ilvl="0" w:tplc="8280D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5029"/>
    <w:rsid w:val="001025C4"/>
    <w:rsid w:val="001F3389"/>
    <w:rsid w:val="00201A15"/>
    <w:rsid w:val="002774FB"/>
    <w:rsid w:val="002B0C41"/>
    <w:rsid w:val="003E35E5"/>
    <w:rsid w:val="003F4E49"/>
    <w:rsid w:val="006D4F52"/>
    <w:rsid w:val="007F7785"/>
    <w:rsid w:val="00801014"/>
    <w:rsid w:val="008D4B2B"/>
    <w:rsid w:val="00945029"/>
    <w:rsid w:val="009A52BF"/>
    <w:rsid w:val="009E1955"/>
    <w:rsid w:val="00B245F6"/>
    <w:rsid w:val="00C823FE"/>
    <w:rsid w:val="00D17F04"/>
    <w:rsid w:val="00D4649D"/>
    <w:rsid w:val="00E0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90FD-9747-432A-BE2E-5EEDAA17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Roberta Leone</cp:lastModifiedBy>
  <cp:revision>2</cp:revision>
  <dcterms:created xsi:type="dcterms:W3CDTF">2015-07-14T10:26:00Z</dcterms:created>
  <dcterms:modified xsi:type="dcterms:W3CDTF">2015-07-14T10:26:00Z</dcterms:modified>
</cp:coreProperties>
</file>